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AAB7" w14:textId="4945E6B5" w:rsidR="004F1ED9" w:rsidRDefault="00685503" w:rsidP="004F1ED9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68550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1792" behindDoc="0" locked="0" layoutInCell="1" allowOverlap="1" wp14:anchorId="4F96A8AB" wp14:editId="6C55FBD4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650921" cy="914400"/>
            <wp:effectExtent l="0" t="0" r="0" b="0"/>
            <wp:wrapNone/>
            <wp:docPr id="7" name="圖片 7" descr="Z:\CPSS\CPSS-General\91. 機構及單位LOGO\社會服務部_LOGO\社會服務部LOGO_Color\社會服務部 Logo_中文橫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PSS\CPSS-General\91. 機構及單位LOGO\社會服務部_LOGO\社會服務部LOGO_Color\社會服務部 Logo_中文橫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7"/>
                    <a:stretch/>
                  </pic:blipFill>
                  <pic:spPr bwMode="auto">
                    <a:xfrm>
                      <a:off x="0" y="0"/>
                      <a:ext cx="265092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D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70DC7" wp14:editId="39A0030B">
                <wp:simplePos x="0" y="0"/>
                <wp:positionH relativeFrom="column">
                  <wp:posOffset>3639820</wp:posOffset>
                </wp:positionH>
                <wp:positionV relativeFrom="paragraph">
                  <wp:posOffset>-487680</wp:posOffset>
                </wp:positionV>
                <wp:extent cx="3295650" cy="996950"/>
                <wp:effectExtent l="10795" t="7620" r="8255" b="508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FE640" w14:textId="77777777" w:rsidR="004F1ED9" w:rsidRDefault="004F1ED9" w:rsidP="004F1ED9">
                            <w:pPr>
                              <w:tabs>
                                <w:tab w:val="left" w:pos="-991"/>
                              </w:tabs>
                              <w:ind w:leftChars="-413" w:left="-991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47778176"/>
                            <w:bookmarkStart w:id="1" w:name="_Hlk47778177"/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計劃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lang w:eastAsia="zh-HK"/>
                              </w:rPr>
                              <w:t>由左滌江慈善信託基金資助</w:t>
                            </w:r>
                          </w:p>
                          <w:bookmarkEnd w:id="0"/>
                          <w:bookmarkEnd w:id="1"/>
                          <w:p w14:paraId="53E0E9BC" w14:textId="77777777" w:rsidR="004F1ED9" w:rsidRPr="0006199C" w:rsidRDefault="004F1ED9" w:rsidP="004F1ED9">
                            <w:pPr>
                              <w:tabs>
                                <w:tab w:val="left" w:pos="-991"/>
                              </w:tabs>
                              <w:ind w:leftChars="-413" w:left="-991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0DC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86.6pt;margin-top:-38.4pt;width:259.5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" filled="f" strokecolor="white">
                <v:textbox>
                  <w:txbxContent>
                    <w:p w14:paraId="046FE640" w14:textId="77777777" w:rsidR="004F1ED9" w:rsidRDefault="004F1ED9" w:rsidP="004F1ED9">
                      <w:pPr>
                        <w:tabs>
                          <w:tab w:val="left" w:pos="-991"/>
                        </w:tabs>
                        <w:ind w:leftChars="-413" w:left="-991"/>
                        <w:jc w:val="right"/>
                        <w:rPr>
                          <w:sz w:val="26"/>
                          <w:szCs w:val="26"/>
                        </w:rPr>
                      </w:pPr>
                      <w:bookmarkStart w:id="2" w:name="_Hlk47778176"/>
                      <w:bookmarkStart w:id="3" w:name="_Hlk47778177"/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計劃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lang w:eastAsia="zh-HK"/>
                        </w:rPr>
                        <w:t>由左滌江慈善信託基金資助</w:t>
                      </w:r>
                    </w:p>
                    <w:bookmarkEnd w:id="2"/>
                    <w:bookmarkEnd w:id="3"/>
                    <w:p w14:paraId="53E0E9BC" w14:textId="77777777" w:rsidR="004F1ED9" w:rsidRPr="0006199C" w:rsidRDefault="004F1ED9" w:rsidP="004F1ED9">
                      <w:pPr>
                        <w:tabs>
                          <w:tab w:val="left" w:pos="-991"/>
                        </w:tabs>
                        <w:ind w:leftChars="-413" w:left="-991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E0879" w14:textId="75474913" w:rsidR="004F1ED9" w:rsidRDefault="00513972">
      <w:r>
        <w:rPr>
          <w:noProof/>
        </w:rPr>
        <w:drawing>
          <wp:anchor distT="0" distB="0" distL="114300" distR="114300" simplePos="0" relativeHeight="251662336" behindDoc="0" locked="0" layoutInCell="1" allowOverlap="1" wp14:anchorId="2355170E" wp14:editId="1262337A">
            <wp:simplePos x="0" y="0"/>
            <wp:positionH relativeFrom="margin">
              <wp:posOffset>5243800</wp:posOffset>
            </wp:positionH>
            <wp:positionV relativeFrom="paragraph">
              <wp:posOffset>48895</wp:posOffset>
            </wp:positionV>
            <wp:extent cx="1548160" cy="857250"/>
            <wp:effectExtent l="0" t="0" r="0" b="0"/>
            <wp:wrapNone/>
            <wp:docPr id="4" name="圖片 4" descr="C:\Users\staff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 descr="C:\Users\staff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71" cy="86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7C334" w14:textId="63BF3FB4" w:rsidR="004F1ED9" w:rsidRDefault="004F1ED9"/>
    <w:p w14:paraId="54287309" w14:textId="18E20E57" w:rsidR="004F1ED9" w:rsidRDefault="004F1ED9"/>
    <w:p w14:paraId="2ED2159C" w14:textId="5F0B22E0" w:rsidR="004F1ED9" w:rsidRDefault="004F1ED9">
      <w:pPr>
        <w:rPr>
          <w:rFonts w:ascii="微軟正黑體" w:eastAsia="微軟正黑體" w:hAnsi="微軟正黑體"/>
        </w:rPr>
      </w:pPr>
    </w:p>
    <w:p w14:paraId="4C93C661" w14:textId="77777777" w:rsidR="00513972" w:rsidRPr="00513972" w:rsidRDefault="00513972" w:rsidP="0051397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13972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「越</w:t>
      </w:r>
      <w:proofErr w:type="gramStart"/>
      <w:r w:rsidRPr="00513972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寫悅愛</w:t>
      </w:r>
      <w:proofErr w:type="gramEnd"/>
      <w:r w:rsidRPr="00513972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」讀寫障礙學童支援計劃</w:t>
      </w:r>
    </w:p>
    <w:p w14:paraId="5C2E66BB" w14:textId="77777777" w:rsidR="00513972" w:rsidRPr="00513972" w:rsidRDefault="00513972" w:rsidP="0051397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13972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「不一樣的禮物」徵集運動</w:t>
      </w:r>
    </w:p>
    <w:p w14:paraId="7B27F88F" w14:textId="5FCE6688" w:rsidR="004F1ED9" w:rsidRPr="00513972" w:rsidRDefault="00FD7660" w:rsidP="00513972">
      <w:pPr>
        <w:jc w:val="both"/>
        <w:rPr>
          <w:rFonts w:ascii="微軟正黑體" w:eastAsia="微軟正黑體" w:hAnsi="微軟正黑體"/>
          <w:lang w:eastAsia="zh-HK"/>
        </w:rPr>
      </w:pPr>
      <w:r w:rsidRPr="00513972">
        <w:rPr>
          <w:rFonts w:ascii="微軟正黑體" w:eastAsia="微軟正黑體" w:hAnsi="微軟正黑體" w:hint="eastAsia"/>
          <w:lang w:eastAsia="zh-HK"/>
        </w:rPr>
        <w:t>讀寫障礙不能阻礙孩子的潛能發展，每位孩子也如一</w:t>
      </w:r>
      <w:r w:rsidR="00685503">
        <w:rPr>
          <w:rFonts w:ascii="微軟正黑體" w:eastAsia="微軟正黑體" w:hAnsi="微軟正黑體" w:hint="eastAsia"/>
        </w:rPr>
        <w:t>顆星星</w:t>
      </w:r>
      <w:r w:rsidRPr="00513972">
        <w:rPr>
          <w:rFonts w:ascii="微軟正黑體" w:eastAsia="微軟正黑體" w:hAnsi="微軟正黑體" w:hint="eastAsia"/>
          <w:lang w:eastAsia="zh-HK"/>
        </w:rPr>
        <w:t>，只要仔細的</w:t>
      </w:r>
      <w:r w:rsidR="00685503">
        <w:rPr>
          <w:rFonts w:ascii="微軟正黑體" w:eastAsia="微軟正黑體" w:hAnsi="微軟正黑體" w:hint="eastAsia"/>
        </w:rPr>
        <w:t>觀</w:t>
      </w:r>
      <w:r w:rsidRPr="00513972">
        <w:rPr>
          <w:rFonts w:ascii="微軟正黑體" w:eastAsia="微軟正黑體" w:hAnsi="微軟正黑體" w:hint="eastAsia"/>
        </w:rPr>
        <w:t>賞</w:t>
      </w:r>
      <w:r w:rsidRPr="00513972">
        <w:rPr>
          <w:rFonts w:ascii="微軟正黑體" w:eastAsia="微軟正黑體" w:hAnsi="微軟正黑體" w:hint="eastAsia"/>
          <w:lang w:eastAsia="zh-HK"/>
        </w:rPr>
        <w:t>，不難發現他們</w:t>
      </w:r>
      <w:r w:rsidR="00685503">
        <w:rPr>
          <w:rFonts w:ascii="微軟正黑體" w:eastAsia="微軟正黑體" w:hAnsi="微軟正黑體" w:hint="eastAsia"/>
        </w:rPr>
        <w:t>每天努力為自己發光發亮</w:t>
      </w:r>
      <w:r w:rsidRPr="00513972">
        <w:rPr>
          <w:rFonts w:ascii="微軟正黑體" w:eastAsia="微軟正黑體" w:hAnsi="微軟正黑體" w:hint="eastAsia"/>
          <w:lang w:eastAsia="zh-HK"/>
        </w:rPr>
        <w:t>。讓我們進行寶石大搜集，發掘上天給予孩子「不一樣的禮物」</w:t>
      </w:r>
      <w:r w:rsidR="00685503">
        <w:rPr>
          <w:rFonts w:ascii="微軟正黑體" w:eastAsia="微軟正黑體" w:hAnsi="微軟正黑體" w:hint="eastAsia"/>
        </w:rPr>
        <w:t>，一同為孩子驕傲</w:t>
      </w:r>
      <w:r w:rsidR="00513972">
        <w:rPr>
          <w:rFonts w:ascii="微軟正黑體" w:eastAsia="微軟正黑體" w:hAnsi="微軟正黑體" w:hint="eastAsia"/>
          <w:lang w:eastAsia="zh-HK"/>
        </w:rPr>
        <w:t>。</w:t>
      </w:r>
    </w:p>
    <w:p w14:paraId="477783FA" w14:textId="77777777" w:rsidR="00FD7660" w:rsidRPr="00513972" w:rsidRDefault="00FD7660" w:rsidP="00513972">
      <w:pPr>
        <w:jc w:val="both"/>
        <w:rPr>
          <w:rFonts w:ascii="微軟正黑體" w:eastAsia="微軟正黑體" w:hAnsi="微軟正黑體"/>
          <w:lang w:eastAsia="zh-HK"/>
        </w:rPr>
      </w:pPr>
    </w:p>
    <w:p w14:paraId="4F0EFBBD" w14:textId="77777777" w:rsidR="00225AB8" w:rsidRDefault="00225AB8" w:rsidP="00513972">
      <w:pPr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對象︰有讀寫障礙的小學或中學學童</w:t>
      </w:r>
      <w:bookmarkStart w:id="4" w:name="_GoBack"/>
      <w:bookmarkEnd w:id="4"/>
    </w:p>
    <w:p w14:paraId="0CDC6D69" w14:textId="77777777" w:rsidR="00225AB8" w:rsidRPr="00225AB8" w:rsidRDefault="00225AB8" w:rsidP="00513972">
      <w:pPr>
        <w:jc w:val="both"/>
        <w:rPr>
          <w:rFonts w:ascii="微軟正黑體" w:eastAsia="微軟正黑體" w:hAnsi="微軟正黑體"/>
          <w:lang w:eastAsia="zh-HK"/>
        </w:rPr>
      </w:pPr>
    </w:p>
    <w:p w14:paraId="7F5E1042" w14:textId="3641C012" w:rsidR="00FD7660" w:rsidRPr="00513972" w:rsidRDefault="00565C4A" w:rsidP="00513972">
      <w:pPr>
        <w:jc w:val="both"/>
        <w:rPr>
          <w:rFonts w:ascii="微軟正黑體" w:eastAsia="微軟正黑體" w:hAnsi="微軟正黑體"/>
          <w:lang w:eastAsia="zh-HK"/>
        </w:rPr>
      </w:pPr>
      <w:r w:rsidRPr="00513972">
        <w:rPr>
          <w:rFonts w:ascii="微軟正黑體" w:eastAsia="微軟正黑體" w:hAnsi="微軟正黑體" w:hint="eastAsia"/>
          <w:lang w:eastAsia="zh-HK"/>
        </w:rPr>
        <w:t>參加方法</w:t>
      </w:r>
      <w:proofErr w:type="gramStart"/>
      <w:r w:rsidRPr="00513972">
        <w:rPr>
          <w:rFonts w:ascii="微軟正黑體" w:eastAsia="微軟正黑體" w:hAnsi="微軟正黑體" w:hint="eastAsia"/>
          <w:lang w:eastAsia="zh-HK"/>
        </w:rPr>
        <w:t>︰</w:t>
      </w:r>
      <w:proofErr w:type="gramEnd"/>
    </w:p>
    <w:p w14:paraId="7C571FF3" w14:textId="6E34CD46" w:rsidR="00685503" w:rsidRPr="00685503" w:rsidRDefault="00E82E36" w:rsidP="00685503">
      <w:pPr>
        <w:pStyle w:val="a5"/>
        <w:numPr>
          <w:ilvl w:val="0"/>
          <w:numId w:val="2"/>
        </w:numPr>
        <w:jc w:val="both"/>
        <w:rPr>
          <w:rFonts w:ascii="微軟正黑體" w:eastAsia="微軟正黑體" w:hAnsi="微軟正黑體"/>
          <w:lang w:eastAsia="zh-HK"/>
        </w:rPr>
      </w:pPr>
      <w:r w:rsidRPr="00685503">
        <w:rPr>
          <w:rFonts w:ascii="微軟正黑體" w:eastAsia="微軟正黑體" w:hAnsi="微軟正黑體" w:hint="eastAsia"/>
          <w:lang w:eastAsia="zh-HK"/>
        </w:rPr>
        <w:t>先尋找一樣自己的</w:t>
      </w:r>
      <w:r w:rsidRPr="00685503">
        <w:rPr>
          <w:rFonts w:ascii="微軟正黑體" w:eastAsia="微軟正黑體" w:hAnsi="微軟正黑體" w:hint="eastAsia"/>
        </w:rPr>
        <w:t xml:space="preserve"> </w:t>
      </w:r>
      <w:r w:rsidR="003B5F5F" w:rsidRPr="00685503">
        <w:rPr>
          <w:rFonts w:ascii="微軟正黑體" w:eastAsia="微軟正黑體" w:hAnsi="微軟正黑體" w:hint="eastAsia"/>
          <w:lang w:eastAsia="zh-HK"/>
        </w:rPr>
        <w:t>強項</w:t>
      </w:r>
      <w:r w:rsidRPr="00685503">
        <w:rPr>
          <w:rFonts w:ascii="微軟正黑體" w:eastAsia="微軟正黑體" w:hAnsi="微軟正黑體" w:hint="eastAsia"/>
        </w:rPr>
        <w:t xml:space="preserve"> </w:t>
      </w:r>
      <w:r w:rsidR="00A34615" w:rsidRPr="00685503">
        <w:rPr>
          <w:rFonts w:ascii="微軟正黑體" w:eastAsia="微軟正黑體" w:hAnsi="微軟正黑體" w:hint="eastAsia"/>
          <w:lang w:eastAsia="zh-HK"/>
        </w:rPr>
        <w:t xml:space="preserve">或 努力不懈 </w:t>
      </w:r>
      <w:r w:rsidR="00565C4A" w:rsidRPr="00685503">
        <w:rPr>
          <w:rFonts w:ascii="微軟正黑體" w:eastAsia="微軟正黑體" w:hAnsi="微軟正黑體" w:hint="eastAsia"/>
          <w:lang w:eastAsia="zh-HK"/>
        </w:rPr>
        <w:t>的</w:t>
      </w:r>
      <w:r w:rsidR="00685503" w:rsidRPr="00685503">
        <w:rPr>
          <w:rFonts w:ascii="微軟正黑體" w:eastAsia="微軟正黑體" w:hAnsi="微軟正黑體" w:hint="eastAsia"/>
        </w:rPr>
        <w:t>事項</w:t>
      </w:r>
      <w:r w:rsidR="00565C4A" w:rsidRPr="00685503">
        <w:rPr>
          <w:rFonts w:ascii="微軟正黑體" w:eastAsia="微軟正黑體" w:hAnsi="微軟正黑體" w:hint="eastAsia"/>
          <w:lang w:eastAsia="zh-HK"/>
        </w:rPr>
        <w:t>，</w:t>
      </w:r>
      <w:proofErr w:type="gramStart"/>
      <w:r w:rsidRPr="00685503">
        <w:rPr>
          <w:rFonts w:ascii="微軟正黑體" w:eastAsia="微軟正黑體" w:hAnsi="微軟正黑體" w:hint="eastAsia"/>
          <w:lang w:eastAsia="zh-HK"/>
        </w:rPr>
        <w:t>填妥背頁</w:t>
      </w:r>
      <w:proofErr w:type="gramEnd"/>
      <w:r w:rsidRPr="00685503">
        <w:rPr>
          <w:rFonts w:ascii="微軟正黑體" w:eastAsia="微軟正黑體" w:hAnsi="微軟正黑體" w:hint="eastAsia"/>
          <w:lang w:eastAsia="zh-HK"/>
        </w:rPr>
        <w:t>；</w:t>
      </w:r>
    </w:p>
    <w:p w14:paraId="79097C40" w14:textId="0F639320" w:rsidR="00685503" w:rsidRPr="00685503" w:rsidRDefault="00565C4A" w:rsidP="00685503">
      <w:pPr>
        <w:pStyle w:val="a5"/>
        <w:numPr>
          <w:ilvl w:val="0"/>
          <w:numId w:val="2"/>
        </w:numPr>
        <w:jc w:val="both"/>
        <w:rPr>
          <w:rFonts w:ascii="微軟正黑體" w:eastAsia="微軟正黑體" w:hAnsi="微軟正黑體"/>
          <w:color w:val="FF0000"/>
          <w:lang w:eastAsia="zh-HK"/>
        </w:rPr>
      </w:pPr>
      <w:r w:rsidRPr="00685503">
        <w:rPr>
          <w:rFonts w:ascii="微軟正黑體" w:eastAsia="微軟正黑體" w:hAnsi="微軟正黑體" w:hint="eastAsia"/>
          <w:lang w:eastAsia="zh-HK"/>
        </w:rPr>
        <w:t>拍攝</w:t>
      </w:r>
      <w:r w:rsidRPr="00685503">
        <w:rPr>
          <w:rFonts w:ascii="微軟正黑體" w:eastAsia="微軟正黑體" w:hAnsi="微軟正黑體" w:hint="eastAsia"/>
        </w:rPr>
        <w:t>2-3</w:t>
      </w:r>
      <w:r w:rsidRPr="00685503">
        <w:rPr>
          <w:rFonts w:ascii="微軟正黑體" w:eastAsia="微軟正黑體" w:hAnsi="微軟正黑體" w:hint="eastAsia"/>
          <w:lang w:eastAsia="zh-HK"/>
        </w:rPr>
        <w:t>張</w:t>
      </w:r>
      <w:r w:rsidR="00513972" w:rsidRPr="00685503">
        <w:rPr>
          <w:rFonts w:ascii="微軟正黑體" w:eastAsia="微軟正黑體" w:hAnsi="微軟正黑體" w:hint="eastAsia"/>
          <w:lang w:eastAsia="zh-HK"/>
        </w:rPr>
        <w:t>該</w:t>
      </w:r>
      <w:r w:rsidRPr="00685503">
        <w:rPr>
          <w:rFonts w:ascii="微軟正黑體" w:eastAsia="微軟正黑體" w:hAnsi="微軟正黑體" w:hint="eastAsia"/>
          <w:lang w:eastAsia="zh-HK"/>
        </w:rPr>
        <w:t>事項相關的相片，</w:t>
      </w:r>
      <w:r w:rsidR="00E82E36" w:rsidRPr="00685503">
        <w:rPr>
          <w:rFonts w:ascii="微軟正黑體" w:eastAsia="微軟正黑體" w:hAnsi="微軟正黑體" w:hint="eastAsia"/>
          <w:lang w:eastAsia="zh-HK"/>
        </w:rPr>
        <w:t>為作品填上</w:t>
      </w:r>
      <w:r w:rsidR="00E82E36" w:rsidRPr="00685503">
        <w:rPr>
          <w:rFonts w:ascii="微軟正黑體" w:eastAsia="微軟正黑體" w:hAnsi="微軟正黑體" w:hint="eastAsia"/>
        </w:rPr>
        <w:t xml:space="preserve"> </w:t>
      </w:r>
      <w:r w:rsidR="00E82E36" w:rsidRPr="00685503">
        <w:rPr>
          <w:rFonts w:ascii="微軟正黑體" w:eastAsia="微軟正黑體" w:hAnsi="微軟正黑體" w:hint="eastAsia"/>
          <w:lang w:eastAsia="zh-HK"/>
        </w:rPr>
        <w:t>強項或引以為傲</w:t>
      </w:r>
      <w:r w:rsidR="00E82E36" w:rsidRPr="00685503">
        <w:rPr>
          <w:rFonts w:ascii="微軟正黑體" w:eastAsia="微軟正黑體" w:hAnsi="微軟正黑體" w:hint="eastAsia"/>
        </w:rPr>
        <w:t xml:space="preserve"> </w:t>
      </w:r>
      <w:r w:rsidR="00E82E36" w:rsidRPr="00685503">
        <w:rPr>
          <w:rFonts w:ascii="微軟正黑體" w:eastAsia="微軟正黑體" w:hAnsi="微軟正黑體" w:hint="eastAsia"/>
          <w:lang w:eastAsia="zh-HK"/>
        </w:rPr>
        <w:t>事項的名稱及簡介</w:t>
      </w:r>
      <w:r w:rsidR="00685503" w:rsidRPr="00685503">
        <w:rPr>
          <w:rFonts w:ascii="微軟正黑體" w:eastAsia="微軟正黑體" w:hAnsi="微軟正黑體" w:hint="eastAsia"/>
        </w:rPr>
        <w:t>(如有)</w:t>
      </w:r>
      <w:r w:rsidR="00E82E36" w:rsidRPr="00685503">
        <w:rPr>
          <w:rFonts w:ascii="微軟正黑體" w:eastAsia="微軟正黑體" w:hAnsi="微軟正黑體" w:hint="eastAsia"/>
          <w:lang w:eastAsia="zh-HK"/>
        </w:rPr>
        <w:t>，並</w:t>
      </w:r>
      <w:r w:rsidR="00513972" w:rsidRPr="00685503">
        <w:rPr>
          <w:rFonts w:ascii="微軟正黑體" w:eastAsia="微軟正黑體" w:hAnsi="微軟正黑體" w:hint="eastAsia"/>
          <w:lang w:eastAsia="zh-HK"/>
        </w:rPr>
        <w:t>貼到背面空格</w:t>
      </w:r>
      <w:r w:rsidR="00685503" w:rsidRPr="00685503">
        <w:rPr>
          <w:rFonts w:ascii="微軟正黑體" w:eastAsia="微軟正黑體" w:hAnsi="微軟正黑體" w:hint="eastAsia"/>
          <w:color w:val="FF0000"/>
        </w:rPr>
        <w:t>；</w:t>
      </w:r>
    </w:p>
    <w:p w14:paraId="6D17264D" w14:textId="77777777" w:rsidR="00685503" w:rsidRPr="00685503" w:rsidRDefault="00E80060" w:rsidP="00685503">
      <w:pPr>
        <w:pStyle w:val="a5"/>
        <w:numPr>
          <w:ilvl w:val="0"/>
          <w:numId w:val="2"/>
        </w:numPr>
        <w:jc w:val="both"/>
        <w:rPr>
          <w:rFonts w:ascii="微軟正黑體" w:eastAsia="微軟正黑體" w:hAnsi="微軟正黑體"/>
          <w:color w:val="FF0000"/>
          <w:lang w:eastAsia="zh-HK"/>
        </w:rPr>
      </w:pPr>
      <w:r w:rsidRPr="00685503">
        <w:rPr>
          <w:rFonts w:ascii="微軟正黑體" w:eastAsia="微軟正黑體" w:hAnsi="微軟正黑體" w:hint="eastAsia"/>
          <w:color w:val="FF0000"/>
          <w:lang w:eastAsia="zh-HK"/>
        </w:rPr>
        <w:t>寄回</w:t>
      </w:r>
      <w:r w:rsidRPr="00685503">
        <w:rPr>
          <w:rFonts w:ascii="微軟正黑體" w:eastAsia="微軟正黑體" w:hAnsi="微軟正黑體" w:hint="eastAsia"/>
          <w:color w:val="FF0000"/>
        </w:rPr>
        <w:t>(</w:t>
      </w:r>
      <w:r w:rsidRPr="00685503">
        <w:rPr>
          <w:rFonts w:ascii="微軟正黑體" w:eastAsia="微軟正黑體" w:hAnsi="微軟正黑體" w:cs="微軟正黑體"/>
          <w:color w:val="FF0000"/>
        </w:rPr>
        <w:t>九龍油</w:t>
      </w:r>
      <w:r w:rsidRPr="00685503">
        <w:rPr>
          <w:rFonts w:ascii="微軟正黑體" w:eastAsia="微軟正黑體" w:hAnsi="微軟正黑體" w:cs="微軟正黑體" w:hint="eastAsia"/>
          <w:color w:val="FF0000"/>
        </w:rPr>
        <w:t>麻</w:t>
      </w:r>
      <w:r w:rsidRPr="00685503">
        <w:rPr>
          <w:rFonts w:ascii="微軟正黑體" w:eastAsia="微軟正黑體" w:hAnsi="微軟正黑體" w:cs="微軟正黑體"/>
          <w:color w:val="FF0000"/>
        </w:rPr>
        <w:t>地</w:t>
      </w:r>
      <w:r w:rsidRPr="00685503">
        <w:rPr>
          <w:rFonts w:ascii="微軟正黑體" w:eastAsia="微軟正黑體" w:hAnsi="微軟正黑體" w:cs="微軟正黑體" w:hint="eastAsia"/>
          <w:color w:val="FF0000"/>
        </w:rPr>
        <w:t>彌</w:t>
      </w:r>
      <w:proofErr w:type="gramStart"/>
      <w:r w:rsidRPr="00685503">
        <w:rPr>
          <w:rFonts w:ascii="微軟正黑體" w:eastAsia="微軟正黑體" w:hAnsi="微軟正黑體" w:cs="微軟正黑體" w:hint="eastAsia"/>
          <w:color w:val="FF0000"/>
        </w:rPr>
        <w:t>敦</w:t>
      </w:r>
      <w:proofErr w:type="gramEnd"/>
      <w:r w:rsidRPr="00685503">
        <w:rPr>
          <w:rFonts w:ascii="微軟正黑體" w:eastAsia="微軟正黑體" w:hAnsi="微軟正黑體" w:cs="微軟正黑體"/>
          <w:color w:val="FF0000"/>
        </w:rPr>
        <w:t>道</w:t>
      </w:r>
      <w:r w:rsidRPr="00685503">
        <w:rPr>
          <w:rFonts w:ascii="微軟正黑體" w:eastAsia="微軟正黑體" w:hAnsi="微軟正黑體" w:cs="微軟正黑體" w:hint="eastAsia"/>
          <w:color w:val="FF0000"/>
        </w:rPr>
        <w:t>4</w:t>
      </w:r>
      <w:r w:rsidRPr="00685503">
        <w:rPr>
          <w:rFonts w:ascii="微軟正黑體" w:eastAsia="微軟正黑體" w:hAnsi="微軟正黑體" w:cs="微軟正黑體"/>
          <w:color w:val="FF0000"/>
        </w:rPr>
        <w:t>98-500號泰盛商業(</w:t>
      </w:r>
      <w:r w:rsidRPr="00685503">
        <w:rPr>
          <w:rFonts w:ascii="微軟正黑體" w:eastAsia="微軟正黑體" w:hAnsi="微軟正黑體" w:cs="微軟正黑體" w:hint="eastAsia"/>
          <w:color w:val="FF0000"/>
        </w:rPr>
        <w:t>油</w:t>
      </w:r>
      <w:r w:rsidRPr="00685503">
        <w:rPr>
          <w:rFonts w:ascii="微軟正黑體" w:eastAsia="微軟正黑體" w:hAnsi="微軟正黑體" w:cs="微軟正黑體"/>
          <w:color w:val="FF0000"/>
        </w:rPr>
        <w:t>麻地</w:t>
      </w:r>
      <w:r w:rsidRPr="00685503">
        <w:rPr>
          <w:rFonts w:ascii="微軟正黑體" w:eastAsia="微軟正黑體" w:hAnsi="微軟正黑體" w:cs="微軟正黑體" w:hint="eastAsia"/>
          <w:color w:val="FF0000"/>
        </w:rPr>
        <w:t>)</w:t>
      </w:r>
      <w:r w:rsidRPr="00685503">
        <w:rPr>
          <w:rFonts w:ascii="微軟正黑體" w:eastAsia="微軟正黑體" w:hAnsi="微軟正黑體" w:cs="微軟正黑體"/>
          <w:color w:val="FF0000"/>
        </w:rPr>
        <w:t>大樓9樓901-903室</w:t>
      </w:r>
      <w:r w:rsidRPr="00685503">
        <w:rPr>
          <w:rFonts w:ascii="微軟正黑體" w:eastAsia="微軟正黑體" w:hAnsi="微軟正黑體" w:cs="微軟正黑體" w:hint="eastAsia"/>
          <w:color w:val="FF0000"/>
          <w:lang w:eastAsia="zh-HK"/>
        </w:rPr>
        <w:t xml:space="preserve"> 不一樣的禮物</w:t>
      </w:r>
      <w:r w:rsidRPr="00685503">
        <w:rPr>
          <w:rFonts w:ascii="微軟正黑體" w:eastAsia="微軟正黑體" w:hAnsi="微軟正黑體" w:cs="微軟正黑體" w:hint="eastAsia"/>
          <w:color w:val="FF0000"/>
        </w:rPr>
        <w:t xml:space="preserve">) </w:t>
      </w:r>
      <w:r w:rsidRPr="00685503">
        <w:rPr>
          <w:rFonts w:ascii="微軟正黑體" w:eastAsia="微軟正黑體" w:hAnsi="微軟正黑體" w:cs="微軟正黑體" w:hint="eastAsia"/>
          <w:color w:val="FF0000"/>
          <w:lang w:eastAsia="zh-HK"/>
        </w:rPr>
        <w:t>或</w:t>
      </w:r>
    </w:p>
    <w:p w14:paraId="27D9CCFB" w14:textId="46CED22C" w:rsidR="00E80060" w:rsidRPr="00685503" w:rsidRDefault="00685503" w:rsidP="00685503">
      <w:pPr>
        <w:pStyle w:val="a5"/>
        <w:jc w:val="both"/>
        <w:rPr>
          <w:rFonts w:ascii="微軟正黑體" w:eastAsia="微軟正黑體" w:hAnsi="微軟正黑體"/>
          <w:color w:val="FF0000"/>
          <w:lang w:eastAsia="zh-HK"/>
        </w:rPr>
      </w:pPr>
      <w:r w:rsidRPr="00E80060">
        <w:rPr>
          <w:rFonts w:ascii="微軟正黑體" w:eastAsia="微軟正黑體" w:hAnsi="微軟正黑體" w:hint="eastAsia"/>
          <w:noProof/>
          <w:color w:val="FF0000"/>
        </w:rPr>
        <w:drawing>
          <wp:anchor distT="0" distB="0" distL="114300" distR="114300" simplePos="0" relativeHeight="251677696" behindDoc="1" locked="0" layoutInCell="1" allowOverlap="1" wp14:anchorId="6F38AC7B" wp14:editId="553ACEBF">
            <wp:simplePos x="0" y="0"/>
            <wp:positionH relativeFrom="margin">
              <wp:posOffset>3438525</wp:posOffset>
            </wp:positionH>
            <wp:positionV relativeFrom="paragraph">
              <wp:posOffset>78740</wp:posOffset>
            </wp:positionV>
            <wp:extent cx="495300" cy="4953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ft_q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微軟正黑體" w:hint="eastAsia"/>
          <w:color w:val="FF0000"/>
        </w:rPr>
        <w:t>掃描Q</w:t>
      </w:r>
      <w:r>
        <w:rPr>
          <w:rFonts w:ascii="微軟正黑體" w:eastAsia="微軟正黑體" w:hAnsi="微軟正黑體" w:cs="微軟正黑體"/>
          <w:color w:val="FF0000"/>
        </w:rPr>
        <w:t>R CODE</w:t>
      </w:r>
      <w:r>
        <w:rPr>
          <w:rFonts w:ascii="微軟正黑體" w:eastAsia="微軟正黑體" w:hAnsi="微軟正黑體" w:cs="微軟正黑體" w:hint="eastAsia"/>
          <w:color w:val="FF0000"/>
        </w:rPr>
        <w:t>後</w:t>
      </w:r>
      <w:r w:rsidR="00E80060" w:rsidRPr="00685503">
        <w:rPr>
          <w:rFonts w:ascii="微軟正黑體" w:eastAsia="微軟正黑體" w:hAnsi="微軟正黑體" w:hint="eastAsia"/>
          <w:color w:val="FF0000"/>
          <w:lang w:eastAsia="zh-HK"/>
        </w:rPr>
        <w:t>填寫表格及上載作品</w:t>
      </w:r>
      <w:proofErr w:type="gramStart"/>
      <w:r w:rsidR="00C410AF" w:rsidRPr="00685503">
        <w:rPr>
          <w:rFonts w:ascii="微軟正黑體" w:eastAsia="微軟正黑體" w:hAnsi="微軟正黑體" w:hint="eastAsia"/>
          <w:color w:val="FF0000"/>
          <w:lang w:eastAsia="zh-HK"/>
        </w:rPr>
        <w:t>︰</w:t>
      </w:r>
      <w:proofErr w:type="gramEnd"/>
    </w:p>
    <w:p w14:paraId="65CE37ED" w14:textId="252D1F9C" w:rsidR="00A66AC7" w:rsidRDefault="00A66AC7" w:rsidP="00513972">
      <w:pPr>
        <w:jc w:val="both"/>
        <w:rPr>
          <w:rFonts w:ascii="微軟正黑體" w:eastAsia="微軟正黑體" w:hAnsi="微軟正黑體"/>
          <w:lang w:eastAsia="zh-HK"/>
        </w:rPr>
      </w:pPr>
    </w:p>
    <w:p w14:paraId="4E635D50" w14:textId="77777777" w:rsidR="00685503" w:rsidRDefault="00565C4A" w:rsidP="00513972">
      <w:pPr>
        <w:jc w:val="both"/>
        <w:rPr>
          <w:rFonts w:ascii="微軟正黑體" w:eastAsia="微軟正黑體" w:hAnsi="微軟正黑體"/>
          <w:bCs/>
          <w:lang w:eastAsia="zh-HK"/>
        </w:rPr>
      </w:pPr>
      <w:r w:rsidRPr="00513972">
        <w:rPr>
          <w:rFonts w:ascii="微軟正黑體" w:eastAsia="微軟正黑體" w:hAnsi="微軟正黑體" w:hint="eastAsia"/>
          <w:lang w:eastAsia="zh-HK"/>
        </w:rPr>
        <w:t>作品有機會結集成</w:t>
      </w:r>
      <w:r w:rsidRPr="00513972">
        <w:rPr>
          <w:rFonts w:ascii="微軟正黑體" w:eastAsia="微軟正黑體" w:hAnsi="微軟正黑體" w:hint="eastAsia"/>
          <w:bCs/>
          <w:lang w:eastAsia="zh-HK"/>
        </w:rPr>
        <w:t>「不一樣的禮物」書刊</w:t>
      </w:r>
      <w:r w:rsidR="00513972" w:rsidRPr="00513972">
        <w:rPr>
          <w:rFonts w:ascii="微軟正黑體" w:eastAsia="微軟正黑體" w:hAnsi="微軟正黑體" w:hint="eastAsia"/>
          <w:bCs/>
          <w:lang w:eastAsia="zh-HK"/>
        </w:rPr>
        <w:t>及進行展覽</w:t>
      </w:r>
      <w:r w:rsidRPr="00513972">
        <w:rPr>
          <w:rFonts w:ascii="微軟正黑體" w:eastAsia="微軟正黑體" w:hAnsi="微軟正黑體" w:hint="eastAsia"/>
          <w:bCs/>
          <w:lang w:eastAsia="zh-HK"/>
        </w:rPr>
        <w:t>。</w:t>
      </w:r>
    </w:p>
    <w:p w14:paraId="3BE29F87" w14:textId="2152C0F4" w:rsidR="00513972" w:rsidRPr="00513972" w:rsidRDefault="00565C4A" w:rsidP="00513972">
      <w:pPr>
        <w:jc w:val="both"/>
        <w:rPr>
          <w:rFonts w:ascii="微軟正黑體" w:eastAsia="微軟正黑體" w:hAnsi="微軟正黑體"/>
          <w:bCs/>
          <w:lang w:eastAsia="zh-HK"/>
        </w:rPr>
      </w:pPr>
      <w:r w:rsidRPr="00513972">
        <w:rPr>
          <w:rFonts w:ascii="微軟正黑體" w:eastAsia="微軟正黑體" w:hAnsi="微軟正黑體" w:hint="eastAsia"/>
          <w:bCs/>
          <w:lang w:eastAsia="zh-HK"/>
        </w:rPr>
        <w:t>我們</w:t>
      </w:r>
      <w:r w:rsidR="00685503">
        <w:rPr>
          <w:rFonts w:ascii="微軟正黑體" w:eastAsia="微軟正黑體" w:hAnsi="微軟正黑體" w:hint="eastAsia"/>
          <w:bCs/>
        </w:rPr>
        <w:t>或會</w:t>
      </w:r>
      <w:r w:rsidRPr="00513972">
        <w:rPr>
          <w:rFonts w:ascii="微軟正黑體" w:eastAsia="微軟正黑體" w:hAnsi="微軟正黑體" w:hint="eastAsia"/>
          <w:bCs/>
          <w:lang w:eastAsia="zh-HK"/>
        </w:rPr>
        <w:t>進一步與</w:t>
      </w:r>
      <w:r w:rsidR="00685503">
        <w:rPr>
          <w:rFonts w:ascii="微軟正黑體" w:eastAsia="微軟正黑體" w:hAnsi="微軟正黑體" w:hint="eastAsia"/>
          <w:bCs/>
        </w:rPr>
        <w:t>參加</w:t>
      </w:r>
      <w:r w:rsidRPr="00513972">
        <w:rPr>
          <w:rFonts w:ascii="微軟正黑體" w:eastAsia="微軟正黑體" w:hAnsi="微軟正黑體" w:hint="eastAsia"/>
          <w:bCs/>
          <w:lang w:eastAsia="zh-HK"/>
        </w:rPr>
        <w:t>者聯絡，</w:t>
      </w:r>
      <w:proofErr w:type="gramStart"/>
      <w:r w:rsidR="00685503">
        <w:rPr>
          <w:rFonts w:ascii="微軟正黑體" w:eastAsia="微軟正黑體" w:hAnsi="微軟正黑體" w:hint="eastAsia"/>
          <w:bCs/>
        </w:rPr>
        <w:t>一同攢寫事項</w:t>
      </w:r>
      <w:proofErr w:type="gramEnd"/>
      <w:r w:rsidR="00685503">
        <w:rPr>
          <w:rFonts w:ascii="微軟正黑體" w:eastAsia="微軟正黑體" w:hAnsi="微軟正黑體" w:hint="eastAsia"/>
          <w:bCs/>
        </w:rPr>
        <w:t>簡介。參加者</w:t>
      </w:r>
      <w:r w:rsidR="00E82E36">
        <w:rPr>
          <w:rFonts w:ascii="微軟正黑體" w:eastAsia="微軟正黑體" w:hAnsi="微軟正黑體" w:hint="eastAsia"/>
          <w:bCs/>
          <w:lang w:eastAsia="zh-HK"/>
        </w:rPr>
        <w:t>投稿，</w:t>
      </w:r>
      <w:r w:rsidR="00513972" w:rsidRPr="00513972">
        <w:rPr>
          <w:rFonts w:ascii="微軟正黑體" w:eastAsia="微軟正黑體" w:hAnsi="微軟正黑體" w:hint="eastAsia"/>
          <w:bCs/>
          <w:lang w:eastAsia="zh-HK"/>
        </w:rPr>
        <w:t>即可獲得</w:t>
      </w:r>
      <w:r w:rsidR="009867B3">
        <w:rPr>
          <w:rFonts w:ascii="微軟正黑體" w:eastAsia="微軟正黑體" w:hAnsi="微軟正黑體" w:hint="eastAsia"/>
          <w:bCs/>
          <w:lang w:eastAsia="zh-HK"/>
        </w:rPr>
        <w:t>小</w:t>
      </w:r>
      <w:r w:rsidR="00513972" w:rsidRPr="00513972">
        <w:rPr>
          <w:rFonts w:ascii="微軟正黑體" w:eastAsia="微軟正黑體" w:hAnsi="微軟正黑體" w:hint="eastAsia"/>
          <w:bCs/>
          <w:lang w:eastAsia="zh-HK"/>
        </w:rPr>
        <w:t>禮品一份；</w:t>
      </w:r>
    </w:p>
    <w:p w14:paraId="4B919611" w14:textId="31D3D4A3" w:rsidR="00637FCC" w:rsidRDefault="00637FCC" w:rsidP="00637FCC">
      <w:pPr>
        <w:jc w:val="both"/>
        <w:rPr>
          <w:rFonts w:ascii="微軟正黑體" w:eastAsia="微軟正黑體" w:hAnsi="微軟正黑體"/>
          <w:bCs/>
          <w:lang w:eastAsia="zh-HK"/>
        </w:rPr>
      </w:pPr>
    </w:p>
    <w:p w14:paraId="1769D26D" w14:textId="7727A7BE" w:rsidR="00637FCC" w:rsidRDefault="00637FCC" w:rsidP="00637FCC">
      <w:pPr>
        <w:jc w:val="both"/>
        <w:rPr>
          <w:rFonts w:ascii="微軟正黑體" w:eastAsia="微軟正黑體" w:hAnsi="微軟正黑體"/>
          <w:bCs/>
          <w:lang w:eastAsia="zh-HK"/>
        </w:rPr>
      </w:pPr>
      <w:r>
        <w:rPr>
          <w:rFonts w:ascii="微軟正黑體" w:eastAsia="微軟正黑體" w:hAnsi="微軟正黑體" w:hint="eastAsia"/>
          <w:bCs/>
          <w:lang w:eastAsia="zh-HK"/>
        </w:rPr>
        <w:t>收集日期</w:t>
      </w:r>
      <w:proofErr w:type="gramStart"/>
      <w:r>
        <w:rPr>
          <w:rFonts w:ascii="微軟正黑體" w:eastAsia="微軟正黑體" w:hAnsi="微軟正黑體" w:hint="eastAsia"/>
          <w:bCs/>
          <w:lang w:eastAsia="zh-HK"/>
        </w:rPr>
        <w:t>︰</w:t>
      </w:r>
      <w:proofErr w:type="gramEnd"/>
    </w:p>
    <w:p w14:paraId="51BA513D" w14:textId="0EA8EA1D" w:rsidR="00637FCC" w:rsidRDefault="00637FCC" w:rsidP="00637FCC">
      <w:pPr>
        <w:jc w:val="both"/>
        <w:rPr>
          <w:rFonts w:ascii="微軟正黑體" w:eastAsia="微軟正黑體" w:hAnsi="微軟正黑體"/>
          <w:bCs/>
          <w:lang w:eastAsia="zh-HK"/>
        </w:rPr>
      </w:pPr>
      <w:r>
        <w:rPr>
          <w:rFonts w:ascii="微軟正黑體" w:eastAsia="微軟正黑體" w:hAnsi="微軟正黑體" w:hint="eastAsia"/>
          <w:bCs/>
          <w:lang w:eastAsia="zh-HK"/>
        </w:rPr>
        <w:t>即日起至</w:t>
      </w:r>
      <w:r>
        <w:rPr>
          <w:rFonts w:ascii="微軟正黑體" w:eastAsia="微軟正黑體" w:hAnsi="微軟正黑體" w:hint="eastAsia"/>
          <w:bCs/>
        </w:rPr>
        <w:t>202</w:t>
      </w:r>
      <w:r w:rsidR="00685503">
        <w:rPr>
          <w:rFonts w:ascii="微軟正黑體" w:eastAsia="微軟正黑體" w:hAnsi="微軟正黑體"/>
          <w:bCs/>
        </w:rPr>
        <w:t>1</w:t>
      </w:r>
      <w:r>
        <w:rPr>
          <w:rFonts w:ascii="微軟正黑體" w:eastAsia="微軟正黑體" w:hAnsi="微軟正黑體" w:hint="eastAsia"/>
          <w:bCs/>
          <w:lang w:eastAsia="zh-HK"/>
        </w:rPr>
        <w:t>年</w:t>
      </w:r>
      <w:r w:rsidR="00685503">
        <w:rPr>
          <w:rFonts w:ascii="微軟正黑體" w:eastAsia="微軟正黑體" w:hAnsi="微軟正黑體"/>
          <w:bCs/>
        </w:rPr>
        <w:t>3</w:t>
      </w:r>
      <w:r>
        <w:rPr>
          <w:rFonts w:ascii="微軟正黑體" w:eastAsia="微軟正黑體" w:hAnsi="微軟正黑體" w:hint="eastAsia"/>
          <w:bCs/>
          <w:lang w:eastAsia="zh-HK"/>
        </w:rPr>
        <w:t>月</w:t>
      </w:r>
      <w:r>
        <w:rPr>
          <w:rFonts w:ascii="微軟正黑體" w:eastAsia="微軟正黑體" w:hAnsi="微軟正黑體"/>
          <w:bCs/>
        </w:rPr>
        <w:t>3</w:t>
      </w:r>
      <w:r w:rsidR="00685503">
        <w:rPr>
          <w:rFonts w:ascii="微軟正黑體" w:eastAsia="微軟正黑體" w:hAnsi="微軟正黑體"/>
          <w:bCs/>
        </w:rPr>
        <w:t>1</w:t>
      </w:r>
      <w:r>
        <w:rPr>
          <w:rFonts w:ascii="微軟正黑體" w:eastAsia="微軟正黑體" w:hAnsi="微軟正黑體" w:hint="eastAsia"/>
          <w:bCs/>
          <w:lang w:eastAsia="zh-HK"/>
        </w:rPr>
        <w:t>日</w:t>
      </w:r>
      <w:proofErr w:type="gramStart"/>
      <w:r>
        <w:rPr>
          <w:rFonts w:ascii="微軟正黑體" w:eastAsia="微軟正黑體" w:hAnsi="微軟正黑體" w:hint="eastAsia"/>
          <w:bCs/>
          <w:lang w:eastAsia="zh-HK"/>
        </w:rPr>
        <w:t>止</w:t>
      </w:r>
      <w:proofErr w:type="gramEnd"/>
    </w:p>
    <w:p w14:paraId="000ED99C" w14:textId="50099A13" w:rsidR="00513972" w:rsidRPr="00513972" w:rsidRDefault="00513972" w:rsidP="00513972">
      <w:pPr>
        <w:jc w:val="both"/>
        <w:rPr>
          <w:rFonts w:ascii="微軟正黑體" w:eastAsia="微軟正黑體" w:hAnsi="微軟正黑體"/>
          <w:bCs/>
          <w:lang w:eastAsia="zh-HK"/>
        </w:rPr>
      </w:pPr>
    </w:p>
    <w:p w14:paraId="54BEE7CC" w14:textId="10816140" w:rsidR="00513972" w:rsidRDefault="00685503" w:rsidP="00513972">
      <w:pPr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參考作品連結</w:t>
      </w:r>
    </w:p>
    <w:p w14:paraId="6A75841D" w14:textId="1B68A4E5" w:rsidR="00685503" w:rsidRDefault="00685503" w:rsidP="00513972">
      <w:pPr>
        <w:jc w:val="both"/>
        <w:rPr>
          <w:rFonts w:ascii="微軟正黑體" w:eastAsia="微軟正黑體" w:hAnsi="微軟正黑體"/>
          <w:bCs/>
        </w:rPr>
      </w:pPr>
      <w:r w:rsidRPr="00637FCC">
        <w:rPr>
          <w:rFonts w:ascii="微軟正黑體" w:eastAsia="微軟正黑體" w:hAnsi="微軟正黑體"/>
          <w:bCs/>
          <w:noProof/>
        </w:rPr>
        <w:drawing>
          <wp:anchor distT="0" distB="0" distL="114300" distR="114300" simplePos="0" relativeHeight="251676672" behindDoc="0" locked="0" layoutInCell="1" allowOverlap="1" wp14:anchorId="260B8DF3" wp14:editId="035B5709">
            <wp:simplePos x="0" y="0"/>
            <wp:positionH relativeFrom="column">
              <wp:posOffset>85090</wp:posOffset>
            </wp:positionH>
            <wp:positionV relativeFrom="paragraph">
              <wp:posOffset>20320</wp:posOffset>
            </wp:positionV>
            <wp:extent cx="333375" cy="333375"/>
            <wp:effectExtent l="0" t="0" r="9525" b="9525"/>
            <wp:wrapNone/>
            <wp:docPr id="5" name="圖片 5" descr="Z:\CPSS\CPSS-General\1 IE 06-19\12.2         IE 2018-2021_越寫悅愛讀寫障礙學童支援計劃\3. 活動\14. 不一樣的禮物 漫畫集\不一樣的禮物_參加表格_sample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PSS\CPSS-General\1 IE 06-19\12.2         IE 2018-2021_越寫悅愛讀寫障礙學童支援計劃\3. 活動\14. 不一樣的禮物 漫畫集\不一樣的禮物_參加表格_sample_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47BD2" w14:textId="53DF1090" w:rsidR="00685503" w:rsidRDefault="00685503" w:rsidP="00513972">
      <w:pPr>
        <w:jc w:val="both"/>
        <w:rPr>
          <w:rFonts w:ascii="微軟正黑體" w:eastAsia="微軟正黑體" w:hAnsi="微軟正黑體"/>
          <w:bCs/>
        </w:rPr>
      </w:pPr>
    </w:p>
    <w:p w14:paraId="2F8B4605" w14:textId="0D0A0244" w:rsidR="00685503" w:rsidRDefault="00685503" w:rsidP="00513972">
      <w:pPr>
        <w:jc w:val="both"/>
        <w:rPr>
          <w:rFonts w:ascii="微軟正黑體" w:eastAsia="微軟正黑體" w:hAnsi="微軟正黑體"/>
          <w:bCs/>
        </w:rPr>
      </w:pPr>
    </w:p>
    <w:p w14:paraId="54059303" w14:textId="77777777" w:rsidR="00685503" w:rsidRPr="00637FCC" w:rsidRDefault="00685503" w:rsidP="00513972">
      <w:pPr>
        <w:jc w:val="both"/>
        <w:rPr>
          <w:rFonts w:ascii="微軟正黑體" w:eastAsia="微軟正黑體" w:hAnsi="微軟正黑體" w:hint="eastAsia"/>
          <w:bCs/>
        </w:rPr>
      </w:pPr>
    </w:p>
    <w:p w14:paraId="07884756" w14:textId="77777777" w:rsidR="00513972" w:rsidRPr="00565C4A" w:rsidRDefault="00513972" w:rsidP="00565C4A">
      <w:pPr>
        <w:rPr>
          <w:rFonts w:ascii="微軟正黑體" w:eastAsia="微軟正黑體" w:hAnsi="微軟正黑體"/>
          <w:lang w:eastAsia="zh-HK"/>
        </w:rPr>
      </w:pPr>
    </w:p>
    <w:p w14:paraId="12256FE2" w14:textId="77777777" w:rsidR="00FD7660" w:rsidRDefault="00C410AF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D9C6C" wp14:editId="0E46B18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552950" cy="674370"/>
                <wp:effectExtent l="0" t="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5EE18" w14:textId="77777777" w:rsidR="00C410AF" w:rsidRPr="00B6123B" w:rsidRDefault="00C410AF" w:rsidP="00C410AF">
                            <w:pPr>
                              <w:tabs>
                                <w:tab w:val="right" w:pos="10466"/>
                              </w:tabs>
                              <w:spacing w:line="360" w:lineRule="exact"/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地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>址︰九龍油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麻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>地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彌敦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>道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>98-500號泰盛商業(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油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>麻地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>大樓9樓901-903室</w:t>
                            </w:r>
                          </w:p>
                          <w:p w14:paraId="68DBE542" w14:textId="77777777" w:rsidR="00C410AF" w:rsidRPr="00B6123B" w:rsidRDefault="00C410AF" w:rsidP="00C410AF">
                            <w:pPr>
                              <w:tabs>
                                <w:tab w:val="right" w:pos="10466"/>
                              </w:tabs>
                              <w:spacing w:line="360" w:lineRule="exact"/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電話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︰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 xml:space="preserve">3586 9842 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電郵︰c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>pss@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e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 xml:space="preserve">lchk.org.hk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 w:hint="eastAsia"/>
                                <w:color w:val="002060"/>
                                <w:sz w:val="20"/>
                                <w:szCs w:val="20"/>
                              </w:rPr>
                              <w:t>網址︰</w:t>
                            </w:r>
                            <w:r w:rsidRPr="00B6123B">
                              <w:rPr>
                                <w:rFonts w:ascii="微軟正黑體" w:eastAsia="微軟正黑體" w:hAnsi="微軟正黑體" w:cs="微軟正黑體"/>
                                <w:color w:val="002060"/>
                                <w:sz w:val="20"/>
                                <w:szCs w:val="20"/>
                              </w:rPr>
                              <w:t>cpss.elchk.org.hk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51DE10" id="Text Box 23" o:spid="_x0000_s1028" type="#_x0000_t202" style="position:absolute;margin-left:0;margin-top:.65pt;width:358.5pt;height:53.1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Vg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" filled="f" stroked="f">
                <v:textbox>
                  <w:txbxContent>
                    <w:p w:rsidR="00C410AF" w:rsidRPr="00B6123B" w:rsidRDefault="00C410AF" w:rsidP="00C410AF">
                      <w:pPr>
                        <w:tabs>
                          <w:tab w:val="right" w:pos="10466"/>
                        </w:tabs>
                        <w:spacing w:line="360" w:lineRule="exact"/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</w:pP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地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址</w:t>
                      </w:r>
                      <w:proofErr w:type="gramStart"/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︰</w:t>
                      </w:r>
                      <w:proofErr w:type="gramEnd"/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九龍油</w:t>
                      </w: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麻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地</w:t>
                      </w: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彌</w:t>
                      </w:r>
                      <w:proofErr w:type="gramStart"/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敦</w:t>
                      </w:r>
                      <w:proofErr w:type="gramEnd"/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道</w:t>
                      </w: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4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98-500號泰盛商業(</w:t>
                      </w: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油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麻地</w:t>
                      </w: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)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大樓9樓901-903室</w:t>
                      </w:r>
                    </w:p>
                    <w:p w:rsidR="00C410AF" w:rsidRPr="00B6123B" w:rsidRDefault="00C410AF" w:rsidP="00C410AF">
                      <w:pPr>
                        <w:tabs>
                          <w:tab w:val="right" w:pos="10466"/>
                        </w:tabs>
                        <w:spacing w:line="360" w:lineRule="exact"/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電話</w:t>
                      </w:r>
                      <w:proofErr w:type="gramStart"/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︰</w:t>
                      </w:r>
                      <w:proofErr w:type="gramEnd"/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 xml:space="preserve">3586 9842  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電郵</w:t>
                      </w:r>
                      <w:proofErr w:type="gramStart"/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︰</w:t>
                      </w:r>
                      <w:proofErr w:type="gramEnd"/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c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pss@</w:t>
                      </w: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e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 xml:space="preserve">lchk.org.hk 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6123B">
                        <w:rPr>
                          <w:rFonts w:ascii="微軟正黑體" w:eastAsia="微軟正黑體" w:hAnsi="微軟正黑體" w:cs="微軟正黑體" w:hint="eastAsia"/>
                          <w:color w:val="002060"/>
                          <w:sz w:val="20"/>
                          <w:szCs w:val="20"/>
                        </w:rPr>
                        <w:t>網址︰</w:t>
                      </w:r>
                      <w:r w:rsidRPr="00B6123B">
                        <w:rPr>
                          <w:rFonts w:ascii="微軟正黑體" w:eastAsia="微軟正黑體" w:hAnsi="微軟正黑體" w:cs="微軟正黑體"/>
                          <w:color w:val="002060"/>
                          <w:sz w:val="20"/>
                          <w:szCs w:val="20"/>
                        </w:rPr>
                        <w:t>cpss.elchk.org.hk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1E913" w14:textId="77777777" w:rsidR="00FD7660" w:rsidRDefault="00FD7660"/>
    <w:p w14:paraId="18974BAE" w14:textId="77777777" w:rsidR="004F1ED9" w:rsidRDefault="004F1ED9"/>
    <w:p w14:paraId="7F3F1A83" w14:textId="2A2300D7" w:rsidR="00225AB8" w:rsidRDefault="00685503" w:rsidP="00225AB8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685503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EB16112" wp14:editId="36BDF9A0">
            <wp:simplePos x="0" y="0"/>
            <wp:positionH relativeFrom="margin">
              <wp:posOffset>-142875</wp:posOffset>
            </wp:positionH>
            <wp:positionV relativeFrom="paragraph">
              <wp:posOffset>-144145</wp:posOffset>
            </wp:positionV>
            <wp:extent cx="2650921" cy="914400"/>
            <wp:effectExtent l="0" t="0" r="0" b="0"/>
            <wp:wrapNone/>
            <wp:docPr id="16" name="圖片 16" descr="Z:\CPSS\CPSS-General\91. 機構及單位LOGO\社會服務部_LOGO\社會服務部LOGO_Color\社會服務部 Logo_中文橫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PSS\CPSS-General\91. 機構及單位LOGO\社會服務部_LOGO\社會服務部LOGO_Color\社會服務部 Logo_中文橫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7"/>
                    <a:stretch/>
                  </pic:blipFill>
                  <pic:spPr bwMode="auto">
                    <a:xfrm>
                      <a:off x="0" y="0"/>
                      <a:ext cx="265092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8F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1651A7" wp14:editId="571F83B7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3295650" cy="457200"/>
                <wp:effectExtent l="0" t="0" r="19050" b="1905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684F6" w14:textId="77777777" w:rsidR="00225AB8" w:rsidRDefault="00225AB8" w:rsidP="00225AB8">
                            <w:pPr>
                              <w:tabs>
                                <w:tab w:val="left" w:pos="-991"/>
                              </w:tabs>
                              <w:ind w:leftChars="-413" w:left="-991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計劃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lang w:eastAsia="zh-HK"/>
                              </w:rPr>
                              <w:t>由左滌江慈善信託基金資助</w:t>
                            </w:r>
                          </w:p>
                          <w:p w14:paraId="00E7B57A" w14:textId="77777777" w:rsidR="00225AB8" w:rsidRPr="0006199C" w:rsidRDefault="00225AB8" w:rsidP="00225AB8">
                            <w:pPr>
                              <w:tabs>
                                <w:tab w:val="left" w:pos="-991"/>
                              </w:tabs>
                              <w:ind w:leftChars="-413" w:left="-991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51A7" id="文字方塊 10" o:spid="_x0000_s1028" type="#_x0000_t202" style="position:absolute;left:0;text-align:left;margin-left:286.5pt;margin-top:.75pt;width:259.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" filled="f" strokecolor="white">
                <v:textbox>
                  <w:txbxContent>
                    <w:p w14:paraId="5EC684F6" w14:textId="77777777" w:rsidR="00225AB8" w:rsidRDefault="00225AB8" w:rsidP="00225AB8">
                      <w:pPr>
                        <w:tabs>
                          <w:tab w:val="left" w:pos="-991"/>
                        </w:tabs>
                        <w:ind w:leftChars="-413" w:left="-991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計劃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lang w:eastAsia="zh-HK"/>
                        </w:rPr>
                        <w:t>由左滌江慈善信託基金資助</w:t>
                      </w:r>
                    </w:p>
                    <w:p w14:paraId="00E7B57A" w14:textId="77777777" w:rsidR="00225AB8" w:rsidRPr="0006199C" w:rsidRDefault="00225AB8" w:rsidP="00225AB8">
                      <w:pPr>
                        <w:tabs>
                          <w:tab w:val="left" w:pos="-991"/>
                        </w:tabs>
                        <w:ind w:leftChars="-413" w:left="-991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91EA8" w14:textId="353E17C7" w:rsidR="00225AB8" w:rsidRDefault="00225AB8" w:rsidP="00225AB8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8975C8" wp14:editId="5F78543E">
            <wp:simplePos x="0" y="0"/>
            <wp:positionH relativeFrom="margin">
              <wp:posOffset>4978400</wp:posOffset>
            </wp:positionH>
            <wp:positionV relativeFrom="paragraph">
              <wp:posOffset>363220</wp:posOffset>
            </wp:positionV>
            <wp:extent cx="1874995" cy="1038225"/>
            <wp:effectExtent l="0" t="0" r="0" b="0"/>
            <wp:wrapNone/>
            <wp:docPr id="6" name="圖片 6" descr="C:\Users\staff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 descr="C:\Users\staff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9F1AB" w14:textId="77777777" w:rsidR="00225AB8" w:rsidRDefault="00225AB8" w:rsidP="00EB38FC">
      <w:pPr>
        <w:spacing w:line="240" w:lineRule="exact"/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</w:p>
    <w:p w14:paraId="13C8F069" w14:textId="77777777" w:rsidR="00225AB8" w:rsidRPr="00513972" w:rsidRDefault="00225AB8" w:rsidP="00EB38FC">
      <w:pPr>
        <w:rPr>
          <w:rFonts w:ascii="微軟正黑體" w:eastAsia="微軟正黑體" w:hAnsi="微軟正黑體"/>
          <w:b/>
          <w:sz w:val="40"/>
          <w:szCs w:val="40"/>
        </w:rPr>
      </w:pPr>
      <w:r w:rsidRPr="00513972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「越寫悅愛」讀寫障礙學童支援計劃</w:t>
      </w:r>
    </w:p>
    <w:p w14:paraId="1EBBA3F8" w14:textId="77777777" w:rsidR="00225AB8" w:rsidRPr="00513972" w:rsidRDefault="00225AB8" w:rsidP="00EB38FC">
      <w:pPr>
        <w:rPr>
          <w:rFonts w:ascii="微軟正黑體" w:eastAsia="微軟正黑體" w:hAnsi="微軟正黑體"/>
          <w:b/>
          <w:sz w:val="40"/>
          <w:szCs w:val="40"/>
        </w:rPr>
      </w:pPr>
      <w:r w:rsidRPr="00513972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「不一樣的禮物」徵集運動</w:t>
      </w:r>
    </w:p>
    <w:p w14:paraId="1F8E20EF" w14:textId="77777777" w:rsidR="004F1ED9" w:rsidRDefault="004F1ED9"/>
    <w:p w14:paraId="2A924160" w14:textId="77777777" w:rsidR="00225AB8" w:rsidRDefault="00225AB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4BF84" wp14:editId="3674017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77050" cy="4895850"/>
                <wp:effectExtent l="19050" t="1905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89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949C" w14:textId="77777777" w:rsidR="00225AB8" w:rsidRPr="00A6150F" w:rsidRDefault="00225AB8" w:rsidP="00225AB8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14:paraId="23CAD5AD" w14:textId="77777777" w:rsidR="00225AB8" w:rsidRDefault="00225AB8" w:rsidP="00225AB8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14:paraId="37741FBF" w14:textId="77777777" w:rsidR="00225AB8" w:rsidRPr="00923D0D" w:rsidRDefault="00225AB8" w:rsidP="00225AB8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2E74B5" w:themeColor="accent1" w:themeShade="BF"/>
                              </w:rPr>
                            </w:pPr>
                          </w:p>
                          <w:p w14:paraId="7CF2C151" w14:textId="77777777" w:rsidR="00225AB8" w:rsidRPr="00E370F4" w:rsidRDefault="00225AB8" w:rsidP="00225AB8">
                            <w:pPr>
                              <w:spacing w:line="360" w:lineRule="auto"/>
                            </w:pPr>
                          </w:p>
                          <w:p w14:paraId="07EF45F4" w14:textId="77777777" w:rsidR="00225AB8" w:rsidRDefault="00225AB8" w:rsidP="00225AB8"/>
                          <w:p w14:paraId="015B4922" w14:textId="77777777" w:rsidR="00225AB8" w:rsidRDefault="00225AB8" w:rsidP="00225AB8"/>
                          <w:p w14:paraId="26114644" w14:textId="77777777" w:rsidR="00225AB8" w:rsidRDefault="00225AB8" w:rsidP="00225AB8"/>
                          <w:p w14:paraId="7FC158EC" w14:textId="77777777" w:rsidR="00225AB8" w:rsidRDefault="00225AB8" w:rsidP="00225AB8"/>
                          <w:p w14:paraId="377D403F" w14:textId="77777777" w:rsidR="00225AB8" w:rsidRDefault="00225AB8" w:rsidP="00225AB8"/>
                          <w:p w14:paraId="5B167F56" w14:textId="77777777" w:rsidR="00225AB8" w:rsidRDefault="00225AB8" w:rsidP="00225AB8"/>
                          <w:p w14:paraId="091FE6E7" w14:textId="77777777" w:rsidR="00225AB8" w:rsidRDefault="00225AB8" w:rsidP="00225AB8"/>
                          <w:p w14:paraId="27E9EB89" w14:textId="77777777" w:rsidR="00225AB8" w:rsidRDefault="00225AB8" w:rsidP="00225AB8"/>
                          <w:p w14:paraId="53FDA269" w14:textId="77777777" w:rsidR="00225AB8" w:rsidRDefault="00225AB8" w:rsidP="00225AB8"/>
                          <w:p w14:paraId="444C8676" w14:textId="77777777" w:rsidR="00225AB8" w:rsidRDefault="00225AB8" w:rsidP="00225AB8"/>
                          <w:p w14:paraId="46CF416C" w14:textId="77777777" w:rsidR="00225AB8" w:rsidRDefault="00225AB8" w:rsidP="00225AB8"/>
                          <w:p w14:paraId="180D9CEF" w14:textId="77777777" w:rsidR="00225AB8" w:rsidRDefault="00225AB8" w:rsidP="00225AB8"/>
                          <w:p w14:paraId="5D4A485A" w14:textId="77777777" w:rsidR="00225AB8" w:rsidRDefault="00225AB8" w:rsidP="00225AB8"/>
                          <w:p w14:paraId="05C68223" w14:textId="77777777" w:rsidR="00225AB8" w:rsidRDefault="00225AB8" w:rsidP="00225AB8"/>
                          <w:p w14:paraId="2B7B193C" w14:textId="77777777" w:rsidR="00225AB8" w:rsidRDefault="00225AB8" w:rsidP="00225AB8"/>
                          <w:p w14:paraId="2C83E632" w14:textId="77777777" w:rsidR="00225AB8" w:rsidRDefault="00225AB8" w:rsidP="00225AB8"/>
                          <w:p w14:paraId="5B22C602" w14:textId="77777777" w:rsidR="00225AB8" w:rsidRDefault="00225AB8" w:rsidP="00225AB8"/>
                          <w:p w14:paraId="60131D41" w14:textId="77777777" w:rsidR="00225AB8" w:rsidRDefault="00225AB8" w:rsidP="00225AB8"/>
                          <w:p w14:paraId="58564158" w14:textId="77777777" w:rsidR="00225AB8" w:rsidRPr="00E7580B" w:rsidRDefault="00225AB8" w:rsidP="00225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F008F0" id="矩形 19" o:spid="_x0000_s1031" style="position:absolute;margin-left:0;margin-top:1.45pt;width:541.5pt;height:38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" strokecolor="#00b0f0" strokeweight="2.25pt">
                <v:fill opacity="58853f"/>
                <v:textbox>
                  <w:txbxContent>
                    <w:p w:rsidR="00225AB8" w:rsidRPr="00A6150F" w:rsidRDefault="00225AB8" w:rsidP="00225AB8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E74B5" w:themeColor="accent1" w:themeShade="BF"/>
                        </w:rPr>
                      </w:pPr>
                    </w:p>
                    <w:p w:rsidR="00225AB8" w:rsidRDefault="00225AB8" w:rsidP="00225AB8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color w:val="2E74B5" w:themeColor="accent1" w:themeShade="BF"/>
                        </w:rPr>
                      </w:pPr>
                    </w:p>
                    <w:p w:rsidR="00225AB8" w:rsidRPr="00923D0D" w:rsidRDefault="00225AB8" w:rsidP="00225AB8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color w:val="2E74B5" w:themeColor="accent1" w:themeShade="BF"/>
                        </w:rPr>
                      </w:pPr>
                    </w:p>
                    <w:p w:rsidR="00225AB8" w:rsidRPr="00E370F4" w:rsidRDefault="00225AB8" w:rsidP="00225AB8">
                      <w:pPr>
                        <w:spacing w:line="360" w:lineRule="auto"/>
                      </w:pPr>
                    </w:p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Default="00225AB8" w:rsidP="00225AB8"/>
                    <w:p w:rsidR="00225AB8" w:rsidRPr="00E7580B" w:rsidRDefault="00225AB8" w:rsidP="00225AB8"/>
                  </w:txbxContent>
                </v:textbox>
                <w10:wrap anchorx="margin"/>
              </v:rect>
            </w:pict>
          </mc:Fallback>
        </mc:AlternateContent>
      </w:r>
    </w:p>
    <w:p w14:paraId="47E2BD77" w14:textId="77777777" w:rsidR="00225AB8" w:rsidRDefault="00225AB8"/>
    <w:p w14:paraId="608B63E8" w14:textId="77777777" w:rsidR="00225AB8" w:rsidRDefault="00225AB8"/>
    <w:p w14:paraId="5E84A7C7" w14:textId="77777777" w:rsidR="00225AB8" w:rsidRDefault="00225AB8"/>
    <w:p w14:paraId="222557BC" w14:textId="77777777" w:rsidR="00225AB8" w:rsidRDefault="00225AB8"/>
    <w:p w14:paraId="0DA383FE" w14:textId="77777777" w:rsidR="00225AB8" w:rsidRDefault="00225AB8"/>
    <w:p w14:paraId="550B5FB2" w14:textId="77777777" w:rsidR="00225AB8" w:rsidRDefault="00225AB8"/>
    <w:p w14:paraId="306300E3" w14:textId="77777777" w:rsidR="00225AB8" w:rsidRDefault="00225AB8"/>
    <w:p w14:paraId="6125DA68" w14:textId="77777777" w:rsidR="00225AB8" w:rsidRDefault="00225AB8"/>
    <w:p w14:paraId="0438AEBD" w14:textId="77777777" w:rsidR="00225AB8" w:rsidRDefault="00225AB8"/>
    <w:p w14:paraId="0D942BCE" w14:textId="77777777" w:rsidR="00225AB8" w:rsidRDefault="00225AB8"/>
    <w:p w14:paraId="08613895" w14:textId="77777777" w:rsidR="00225AB8" w:rsidRDefault="00225AB8"/>
    <w:p w14:paraId="14C46F31" w14:textId="77777777" w:rsidR="00225AB8" w:rsidRDefault="00225AB8"/>
    <w:p w14:paraId="4EEA7414" w14:textId="77777777" w:rsidR="00225AB8" w:rsidRDefault="00225AB8"/>
    <w:p w14:paraId="137415D6" w14:textId="77777777" w:rsidR="00225AB8" w:rsidRDefault="00225AB8"/>
    <w:p w14:paraId="67765BCD" w14:textId="77777777" w:rsidR="00225AB8" w:rsidRDefault="00225AB8"/>
    <w:p w14:paraId="42ACB5FE" w14:textId="77777777" w:rsidR="00225AB8" w:rsidRDefault="00225AB8"/>
    <w:p w14:paraId="76CEA80A" w14:textId="77777777" w:rsidR="00225AB8" w:rsidRDefault="00225AB8"/>
    <w:p w14:paraId="71116E82" w14:textId="77777777" w:rsidR="00225AB8" w:rsidRDefault="00225AB8"/>
    <w:p w14:paraId="44C95A33" w14:textId="77777777" w:rsidR="00225AB8" w:rsidRDefault="00225AB8"/>
    <w:p w14:paraId="7B9642CC" w14:textId="77777777" w:rsidR="00225AB8" w:rsidRDefault="00225AB8"/>
    <w:p w14:paraId="4E8D7801" w14:textId="77777777" w:rsidR="00225AB8" w:rsidRDefault="00225AB8"/>
    <w:p w14:paraId="2441ADC9" w14:textId="77777777" w:rsidR="00225AB8" w:rsidRDefault="00225AB8"/>
    <w:p w14:paraId="06B4AF52" w14:textId="77777777" w:rsidR="00225AB8" w:rsidRDefault="00225AB8"/>
    <w:p w14:paraId="5CB69236" w14:textId="77777777" w:rsidR="00225AB8" w:rsidRDefault="00225AB8"/>
    <w:p w14:paraId="63140F03" w14:textId="77777777" w:rsidR="00225AB8" w:rsidRDefault="00225AB8"/>
    <w:p w14:paraId="1390C76D" w14:textId="77777777" w:rsidR="00225AB8" w:rsidRDefault="00225AB8"/>
    <w:p w14:paraId="343F5234" w14:textId="668414DF" w:rsidR="004F1ED9" w:rsidRDefault="004F1ED9"/>
    <w:p w14:paraId="7C4151CE" w14:textId="5D5830AB" w:rsidR="004F1ED9" w:rsidRDefault="004F1ED9"/>
    <w:p w14:paraId="70EC3F86" w14:textId="1BBA839F" w:rsidR="00E82E36" w:rsidRDefault="00225AB8" w:rsidP="00225AB8">
      <w:pPr>
        <w:spacing w:line="500" w:lineRule="exact"/>
        <w:ind w:leftChars="-81" w:left="-194"/>
        <w:rPr>
          <w:rFonts w:ascii="微軟正黑體" w:eastAsia="微軟正黑體" w:hAnsi="微軟正黑體"/>
          <w:b/>
          <w:color w:val="2E74B5" w:themeColor="accent1" w:themeShade="BF"/>
        </w:rPr>
      </w:pPr>
      <w:r w:rsidRPr="00225AB8">
        <w:rPr>
          <w:rFonts w:ascii="微軟正黑體" w:eastAsia="微軟正黑體" w:hAnsi="微軟正黑體" w:hint="eastAsia"/>
          <w:b/>
          <w:noProof/>
          <w:color w:val="2E74B5" w:themeColor="accent1" w:themeShade="BF"/>
          <w:lang w:eastAsia="zh-HK"/>
        </w:rPr>
        <w:t>你的</w:t>
      </w:r>
      <w:r w:rsidR="00E82E36">
        <w:rPr>
          <w:rFonts w:ascii="微軟正黑體" w:eastAsia="微軟正黑體" w:hAnsi="微軟正黑體" w:hint="eastAsia"/>
          <w:b/>
          <w:noProof/>
          <w:color w:val="2E74B5" w:themeColor="accent1" w:themeShade="BF"/>
        </w:rPr>
        <w:t xml:space="preserve"> </w:t>
      </w:r>
      <w:r w:rsidRPr="00225AB8">
        <w:rPr>
          <w:rFonts w:ascii="微軟正黑體" w:eastAsia="微軟正黑體" w:hAnsi="微軟正黑體" w:hint="eastAsia"/>
          <w:b/>
          <w:noProof/>
          <w:color w:val="2E74B5" w:themeColor="accent1" w:themeShade="BF"/>
          <w:lang w:eastAsia="zh-HK"/>
        </w:rPr>
        <w:t>強項</w:t>
      </w:r>
      <w:r w:rsidRPr="00225AB8">
        <w:rPr>
          <w:rFonts w:ascii="微軟正黑體" w:eastAsia="微軟正黑體" w:hAnsi="微軟正黑體" w:hint="eastAsia"/>
          <w:b/>
          <w:noProof/>
          <w:color w:val="2E74B5" w:themeColor="accent1" w:themeShade="BF"/>
        </w:rPr>
        <w:t>/</w:t>
      </w:r>
      <w:r w:rsidR="00685503">
        <w:rPr>
          <w:rFonts w:ascii="微軟正黑體" w:eastAsia="微軟正黑體" w:hAnsi="微軟正黑體" w:hint="eastAsia"/>
          <w:b/>
          <w:noProof/>
          <w:color w:val="2E74B5" w:themeColor="accent1" w:themeShade="BF"/>
        </w:rPr>
        <w:t>努力不懈 的事項</w:t>
      </w:r>
      <w:proofErr w:type="gramStart"/>
      <w:r w:rsidRPr="00225AB8">
        <w:rPr>
          <w:rFonts w:ascii="微軟正黑體" w:eastAsia="微軟正黑體" w:hAnsi="微軟正黑體"/>
          <w:b/>
          <w:color w:val="2E74B5" w:themeColor="accent1" w:themeShade="BF"/>
        </w:rPr>
        <w:t>︰</w:t>
      </w:r>
      <w:proofErr w:type="gramEnd"/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______________________________</w:t>
      </w:r>
      <w:r w:rsidR="00637FCC"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____________________</w:t>
      </w:r>
      <w:r w:rsidR="00E82E36">
        <w:rPr>
          <w:rFonts w:ascii="微軟正黑體" w:eastAsia="微軟正黑體" w:hAnsi="微軟正黑體"/>
          <w:b/>
          <w:color w:val="2E74B5" w:themeColor="accent1" w:themeShade="BF"/>
        </w:rPr>
        <w:t xml:space="preserve"> </w:t>
      </w:r>
    </w:p>
    <w:p w14:paraId="324DE2E7" w14:textId="68B57851" w:rsidR="00E82E36" w:rsidRDefault="00E82E36" w:rsidP="00225AB8">
      <w:pPr>
        <w:spacing w:line="500" w:lineRule="exact"/>
        <w:ind w:leftChars="-81" w:left="-194"/>
        <w:rPr>
          <w:rFonts w:ascii="微軟正黑體" w:eastAsia="微軟正黑體" w:hAnsi="微軟正黑體"/>
          <w:b/>
          <w:color w:val="2E74B5" w:themeColor="accent1" w:themeShade="BF"/>
        </w:rPr>
      </w:pPr>
      <w:r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簡介</w:t>
      </w:r>
      <w:proofErr w:type="gramStart"/>
      <w:r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︰</w:t>
      </w:r>
      <w:proofErr w:type="gramEnd"/>
      <w:r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____________________________________________________________</w:t>
      </w:r>
      <w:r w:rsidR="00637FCC"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</w:t>
      </w:r>
      <w:r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</w:t>
      </w:r>
      <w:r>
        <w:rPr>
          <w:rFonts w:ascii="微軟正黑體" w:eastAsia="微軟正黑體" w:hAnsi="微軟正黑體"/>
          <w:b/>
          <w:color w:val="2E74B5" w:themeColor="accent1" w:themeShade="BF"/>
        </w:rPr>
        <w:t xml:space="preserve"> </w:t>
      </w:r>
    </w:p>
    <w:p w14:paraId="71068F0F" w14:textId="1B4FFC05" w:rsidR="00225AB8" w:rsidRPr="00225AB8" w:rsidRDefault="00E82E36" w:rsidP="00225AB8">
      <w:pPr>
        <w:spacing w:line="500" w:lineRule="exact"/>
        <w:ind w:leftChars="-81" w:left="-194"/>
        <w:rPr>
          <w:rFonts w:ascii="微軟正黑體" w:eastAsia="微軟正黑體" w:hAnsi="微軟正黑體"/>
          <w:b/>
          <w:color w:val="2E74B5" w:themeColor="accent1" w:themeShade="BF"/>
          <w:u w:val="dash"/>
        </w:rPr>
      </w:pPr>
      <w:r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___________________________________________________________________________________</w:t>
      </w:r>
      <w:r w:rsidR="00637FCC"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</w:t>
      </w:r>
      <w:r>
        <w:rPr>
          <w:rFonts w:ascii="微軟正黑體" w:eastAsia="微軟正黑體" w:hAnsi="微軟正黑體" w:hint="eastAsia"/>
          <w:b/>
          <w:color w:val="2E74B5" w:themeColor="accent1" w:themeShade="BF"/>
        </w:rPr>
        <w:t>_</w:t>
      </w:r>
      <w:r>
        <w:rPr>
          <w:rFonts w:ascii="微軟正黑體" w:eastAsia="微軟正黑體" w:hAnsi="微軟正黑體"/>
          <w:b/>
          <w:color w:val="2E74B5" w:themeColor="accent1" w:themeShade="BF"/>
        </w:rPr>
        <w:t xml:space="preserve"> </w:t>
      </w:r>
      <w:r w:rsidR="00225AB8" w:rsidRPr="00225AB8">
        <w:rPr>
          <w:rFonts w:ascii="微軟正黑體" w:eastAsia="微軟正黑體" w:hAnsi="微軟正黑體" w:hint="eastAsia"/>
          <w:b/>
          <w:color w:val="2E74B5" w:themeColor="accent1" w:themeShade="BF"/>
          <w:u w:val="dash"/>
        </w:rPr>
        <w:t xml:space="preserve">                                                                                </w:t>
      </w:r>
      <w:r w:rsidR="00225AB8" w:rsidRPr="00225AB8">
        <w:rPr>
          <w:rFonts w:ascii="微軟正黑體" w:eastAsia="微軟正黑體" w:hAnsi="微軟正黑體"/>
          <w:b/>
          <w:color w:val="2E74B5" w:themeColor="accent1" w:themeShade="BF"/>
          <w:u w:val="dash"/>
        </w:rPr>
        <w:t xml:space="preserve">   </w:t>
      </w:r>
      <w:r w:rsidR="00225AB8" w:rsidRPr="00225AB8">
        <w:rPr>
          <w:rFonts w:ascii="微軟正黑體" w:eastAsia="微軟正黑體" w:hAnsi="微軟正黑體"/>
          <w:b/>
          <w:color w:val="2E74B5" w:themeColor="accent1" w:themeShade="BF"/>
          <w:u w:val="dash" w:color="2E74B5" w:themeColor="accent1" w:themeShade="BF"/>
        </w:rPr>
        <w:t xml:space="preserve">                                   </w:t>
      </w:r>
    </w:p>
    <w:p w14:paraId="559E48A0" w14:textId="7743DFEA" w:rsidR="009A51E6" w:rsidRPr="00225AB8" w:rsidRDefault="00E7442E" w:rsidP="009A51E6">
      <w:pPr>
        <w:spacing w:line="500" w:lineRule="exact"/>
        <w:ind w:leftChars="-81" w:left="-194"/>
        <w:rPr>
          <w:rFonts w:ascii="微軟正黑體" w:eastAsia="微軟正黑體" w:hAnsi="微軟正黑體"/>
          <w:b/>
          <w:color w:val="2E74B5" w:themeColor="accent1" w:themeShade="BF"/>
          <w:u w:val="dash"/>
        </w:rPr>
      </w:pPr>
      <w:r>
        <w:rPr>
          <w:rFonts w:ascii="微軟正黑體" w:eastAsia="微軟正黑體" w:hAnsi="微軟正黑體" w:hint="eastAsia"/>
          <w:b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1FB57" wp14:editId="7C0333DB">
                <wp:simplePos x="0" y="0"/>
                <wp:positionH relativeFrom="column">
                  <wp:posOffset>5934075</wp:posOffset>
                </wp:positionH>
                <wp:positionV relativeFrom="paragraph">
                  <wp:posOffset>7620</wp:posOffset>
                </wp:positionV>
                <wp:extent cx="1207770" cy="247650"/>
                <wp:effectExtent l="0" t="0" r="1143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66A6D" w14:textId="6C8FF1EA" w:rsidR="00E7442E" w:rsidRPr="00E7442E" w:rsidRDefault="00E7442E" w:rsidP="00E7442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E7442E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1FB57" id="矩形 12" o:spid="_x0000_s1033" style="position:absolute;left:0;text-align:left;margin-left:467.25pt;margin-top:.6pt;width:95.1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" filled="f" strokecolor="white [3212]" strokeweight="1pt">
                <v:textbox>
                  <w:txbxContent>
                    <w:p w14:paraId="1B566A6D" w14:textId="6C8FF1EA" w:rsidR="00E7442E" w:rsidRPr="00E7442E" w:rsidRDefault="00E7442E" w:rsidP="00E7442E">
                      <w:pPr>
                        <w:rPr>
                          <w:color w:val="0D0D0D" w:themeColor="text1" w:themeTint="F2"/>
                        </w:rPr>
                      </w:pPr>
                      <w:r w:rsidRPr="00E7442E"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51E6"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_______________________________________________________________________________________________________</w:t>
      </w:r>
      <w:r w:rsidR="009A51E6">
        <w:rPr>
          <w:rFonts w:ascii="微軟正黑體" w:eastAsia="微軟正黑體" w:hAnsi="微軟正黑體"/>
          <w:b/>
          <w:color w:val="2E74B5" w:themeColor="accent1" w:themeShade="BF"/>
        </w:rPr>
        <w:t xml:space="preserve"> </w:t>
      </w:r>
      <w:r w:rsidR="009A51E6" w:rsidRPr="00225AB8">
        <w:rPr>
          <w:rFonts w:ascii="微軟正黑體" w:eastAsia="微軟正黑體" w:hAnsi="微軟正黑體" w:hint="eastAsia"/>
          <w:b/>
          <w:color w:val="2E74B5" w:themeColor="accent1" w:themeShade="BF"/>
          <w:u w:val="dash"/>
        </w:rPr>
        <w:t xml:space="preserve">                                                                                </w:t>
      </w:r>
      <w:r w:rsidR="009A51E6" w:rsidRPr="00225AB8">
        <w:rPr>
          <w:rFonts w:ascii="微軟正黑體" w:eastAsia="微軟正黑體" w:hAnsi="微軟正黑體"/>
          <w:b/>
          <w:color w:val="2E74B5" w:themeColor="accent1" w:themeShade="BF"/>
          <w:u w:val="dash"/>
        </w:rPr>
        <w:t xml:space="preserve">   </w:t>
      </w:r>
      <w:r w:rsidR="009A51E6" w:rsidRPr="00225AB8">
        <w:rPr>
          <w:rFonts w:ascii="微軟正黑體" w:eastAsia="微軟正黑體" w:hAnsi="微軟正黑體"/>
          <w:b/>
          <w:color w:val="2E74B5" w:themeColor="accent1" w:themeShade="BF"/>
          <w:u w:val="dash" w:color="2E74B5" w:themeColor="accent1" w:themeShade="BF"/>
        </w:rPr>
        <w:t xml:space="preserve">                                   </w:t>
      </w:r>
    </w:p>
    <w:p w14:paraId="23AB15CE" w14:textId="48FE3408" w:rsidR="00225AB8" w:rsidRDefault="00225AB8" w:rsidP="00225AB8">
      <w:pPr>
        <w:spacing w:line="500" w:lineRule="exact"/>
        <w:ind w:leftChars="-81" w:left="-194"/>
        <w:rPr>
          <w:rFonts w:ascii="微軟正黑體" w:eastAsia="微軟正黑體" w:hAnsi="微軟正黑體"/>
          <w:b/>
          <w:color w:val="2E74B5" w:themeColor="accent1" w:themeShade="BF"/>
        </w:rPr>
      </w:pPr>
      <w:r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學童姓名</w:t>
      </w:r>
      <w:proofErr w:type="gramStart"/>
      <w:r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︰</w:t>
      </w:r>
      <w:proofErr w:type="gramEnd"/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____________________</w:t>
      </w:r>
      <w:r w:rsidR="00EB38FC">
        <w:rPr>
          <w:rFonts w:ascii="微軟正黑體" w:eastAsia="微軟正黑體" w:hAnsi="微軟正黑體"/>
          <w:b/>
          <w:color w:val="2E74B5" w:themeColor="accent1" w:themeShade="BF"/>
        </w:rPr>
        <w:t>__________________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___</w:t>
      </w:r>
      <w:r w:rsidR="00637FCC">
        <w:rPr>
          <w:rFonts w:ascii="微軟正黑體" w:eastAsia="微軟正黑體" w:hAnsi="微軟正黑體" w:hint="eastAsia"/>
          <w:b/>
          <w:color w:val="2E74B5" w:themeColor="accent1" w:themeShade="BF"/>
        </w:rPr>
        <w:t>_____________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__</w:t>
      </w:r>
      <w:r>
        <w:rPr>
          <w:rFonts w:ascii="微軟正黑體" w:eastAsia="微軟正黑體" w:hAnsi="微軟正黑體" w:hint="eastAsia"/>
          <w:b/>
          <w:color w:val="2E74B5" w:themeColor="accent1" w:themeShade="BF"/>
        </w:rPr>
        <w:t>_____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 xml:space="preserve">_  </w:t>
      </w:r>
      <w:r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學童年齡</w:t>
      </w:r>
      <w:proofErr w:type="gramStart"/>
      <w:r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︰</w:t>
      </w:r>
      <w:proofErr w:type="gramEnd"/>
      <w:r>
        <w:rPr>
          <w:rFonts w:ascii="微軟正黑體" w:eastAsia="微軟正黑體" w:hAnsi="微軟正黑體" w:hint="eastAsia"/>
          <w:b/>
          <w:color w:val="2E74B5" w:themeColor="accent1" w:themeShade="BF"/>
        </w:rPr>
        <w:t>___</w:t>
      </w:r>
      <w:r w:rsidR="00637FCC">
        <w:rPr>
          <w:rFonts w:ascii="微軟正黑體" w:eastAsia="微軟正黑體" w:hAnsi="微軟正黑體" w:hint="eastAsia"/>
          <w:b/>
          <w:color w:val="2E74B5" w:themeColor="accent1" w:themeShade="BF"/>
        </w:rPr>
        <w:t>______</w:t>
      </w:r>
      <w:r>
        <w:rPr>
          <w:rFonts w:ascii="微軟正黑體" w:eastAsia="微軟正黑體" w:hAnsi="微軟正黑體" w:hint="eastAsia"/>
          <w:b/>
          <w:color w:val="2E74B5" w:themeColor="accent1" w:themeShade="BF"/>
        </w:rPr>
        <w:t>________</w:t>
      </w:r>
    </w:p>
    <w:p w14:paraId="715E1CD4" w14:textId="4598844F" w:rsidR="00225AB8" w:rsidRPr="00225AB8" w:rsidRDefault="00225AB8" w:rsidP="009A51E6">
      <w:pPr>
        <w:spacing w:line="500" w:lineRule="exact"/>
        <w:ind w:leftChars="-81" w:left="-194"/>
        <w:rPr>
          <w:rFonts w:ascii="微軟正黑體" w:eastAsia="微軟正黑體" w:hAnsi="微軟正黑體"/>
          <w:b/>
          <w:color w:val="2E74B5" w:themeColor="accent1" w:themeShade="BF"/>
          <w:lang w:eastAsia="zh-HK"/>
        </w:rPr>
      </w:pPr>
      <w:r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家長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/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監護人姓名</w:t>
      </w:r>
      <w:proofErr w:type="gramStart"/>
      <w:r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︰</w:t>
      </w:r>
      <w:proofErr w:type="gramEnd"/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________________</w:t>
      </w:r>
      <w:r w:rsidR="00637FCC">
        <w:rPr>
          <w:rFonts w:ascii="微軟正黑體" w:eastAsia="微軟正黑體" w:hAnsi="微軟正黑體" w:hint="eastAsia"/>
          <w:b/>
          <w:color w:val="2E74B5" w:themeColor="accent1" w:themeShade="BF"/>
        </w:rPr>
        <w:t>__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 xml:space="preserve">__ 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聯絡電話</w:t>
      </w:r>
      <w:proofErr w:type="gramStart"/>
      <w:r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︰</w:t>
      </w:r>
      <w:proofErr w:type="gramEnd"/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_______</w:t>
      </w:r>
      <w:r w:rsidR="00637FCC">
        <w:rPr>
          <w:rFonts w:ascii="微軟正黑體" w:eastAsia="微軟正黑體" w:hAnsi="微軟正黑體" w:hint="eastAsia"/>
          <w:b/>
          <w:color w:val="2E74B5" w:themeColor="accent1" w:themeShade="BF"/>
        </w:rPr>
        <w:t>___________</w:t>
      </w:r>
      <w:r w:rsidR="009A51E6"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聯絡電郵</w:t>
      </w:r>
      <w:proofErr w:type="gramStart"/>
      <w:r w:rsidR="009A51E6" w:rsidRPr="00225AB8">
        <w:rPr>
          <w:rFonts w:ascii="微軟正黑體" w:eastAsia="微軟正黑體" w:hAnsi="微軟正黑體" w:hint="eastAsia"/>
          <w:b/>
          <w:color w:val="2E74B5" w:themeColor="accent1" w:themeShade="BF"/>
          <w:lang w:eastAsia="zh-HK"/>
        </w:rPr>
        <w:t>︰</w:t>
      </w:r>
      <w:proofErr w:type="gramEnd"/>
      <w:r w:rsidRPr="00225AB8">
        <w:rPr>
          <w:rFonts w:ascii="微軟正黑體" w:eastAsia="微軟正黑體" w:hAnsi="微軟正黑體"/>
          <w:b/>
          <w:color w:val="2E74B5" w:themeColor="accent1" w:themeShade="BF"/>
        </w:rPr>
        <w:t xml:space="preserve"> </w:t>
      </w:r>
      <w:r w:rsidR="009A51E6">
        <w:rPr>
          <w:rFonts w:ascii="微軟正黑體" w:eastAsia="微軟正黑體" w:hAnsi="微軟正黑體" w:hint="eastAsia"/>
          <w:b/>
          <w:color w:val="2E74B5" w:themeColor="accent1" w:themeShade="BF"/>
        </w:rPr>
        <w:t>_</w:t>
      </w:r>
      <w:r w:rsidR="00EB38FC">
        <w:rPr>
          <w:rFonts w:ascii="微軟正黑體" w:eastAsia="微軟正黑體" w:hAnsi="微軟正黑體"/>
          <w:b/>
          <w:color w:val="2E74B5" w:themeColor="accent1" w:themeShade="BF"/>
        </w:rPr>
        <w:t>____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</w:t>
      </w:r>
      <w:r w:rsidR="009A51E6">
        <w:rPr>
          <w:rFonts w:ascii="微軟正黑體" w:eastAsia="微軟正黑體" w:hAnsi="微軟正黑體" w:hint="eastAsia"/>
          <w:b/>
          <w:color w:val="2E74B5" w:themeColor="accent1" w:themeShade="BF"/>
        </w:rPr>
        <w:t>_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>_______________</w:t>
      </w:r>
      <w:r w:rsidRPr="00225AB8">
        <w:rPr>
          <w:rFonts w:ascii="微軟正黑體" w:eastAsia="微軟正黑體" w:hAnsi="微軟正黑體"/>
          <w:b/>
          <w:color w:val="2E74B5" w:themeColor="accent1" w:themeShade="BF"/>
        </w:rPr>
        <w:t xml:space="preserve"> </w:t>
      </w:r>
      <w:r w:rsidRPr="00225AB8">
        <w:rPr>
          <w:rFonts w:ascii="微軟正黑體" w:eastAsia="微軟正黑體" w:hAnsi="微軟正黑體" w:hint="eastAsia"/>
          <w:b/>
          <w:color w:val="2E74B5" w:themeColor="accent1" w:themeShade="BF"/>
        </w:rPr>
        <w:t xml:space="preserve">                              </w:t>
      </w:r>
      <w:r w:rsidRPr="00225AB8">
        <w:rPr>
          <w:rFonts w:ascii="微軟正黑體" w:eastAsia="微軟正黑體" w:hAnsi="微軟正黑體"/>
          <w:b/>
          <w:color w:val="2E74B5" w:themeColor="accent1" w:themeShade="BF"/>
        </w:rPr>
        <w:t xml:space="preserve">                                                                  </w:t>
      </w:r>
    </w:p>
    <w:sectPr w:rsidR="00225AB8" w:rsidRPr="00225AB8" w:rsidSect="00513972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329"/>
    <w:multiLevelType w:val="hybridMultilevel"/>
    <w:tmpl w:val="22D2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62E9"/>
    <w:multiLevelType w:val="hybridMultilevel"/>
    <w:tmpl w:val="A61C1598"/>
    <w:lvl w:ilvl="0" w:tplc="35B60080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9"/>
    <w:rsid w:val="001679DC"/>
    <w:rsid w:val="001F1990"/>
    <w:rsid w:val="00220253"/>
    <w:rsid w:val="00225AB8"/>
    <w:rsid w:val="003B5F5F"/>
    <w:rsid w:val="00430853"/>
    <w:rsid w:val="004F1ED9"/>
    <w:rsid w:val="005128E9"/>
    <w:rsid w:val="00513972"/>
    <w:rsid w:val="00565C4A"/>
    <w:rsid w:val="00633235"/>
    <w:rsid w:val="00637FCC"/>
    <w:rsid w:val="00672D6C"/>
    <w:rsid w:val="00685503"/>
    <w:rsid w:val="009867B3"/>
    <w:rsid w:val="009A51E6"/>
    <w:rsid w:val="00A34615"/>
    <w:rsid w:val="00A66AC7"/>
    <w:rsid w:val="00B43760"/>
    <w:rsid w:val="00C32F2D"/>
    <w:rsid w:val="00C410AF"/>
    <w:rsid w:val="00E7442E"/>
    <w:rsid w:val="00E80060"/>
    <w:rsid w:val="00E82E36"/>
    <w:rsid w:val="00EB38FC"/>
    <w:rsid w:val="00F8246B"/>
    <w:rsid w:val="00FD1E0D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A5AC"/>
  <w15:chartTrackingRefBased/>
  <w15:docId w15:val="{C71CD7D2-7641-4841-BA4B-D265B7E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D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1ED9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56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Evangelical Lutheran Church Social Service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ELCSS</dc:creator>
  <cp:keywords/>
  <dc:description/>
  <cp:lastModifiedBy>ELCSS</cp:lastModifiedBy>
  <cp:revision>2</cp:revision>
  <cp:lastPrinted>2020-09-11T05:19:00Z</cp:lastPrinted>
  <dcterms:created xsi:type="dcterms:W3CDTF">2021-03-01T03:10:00Z</dcterms:created>
  <dcterms:modified xsi:type="dcterms:W3CDTF">2021-03-01T03:10:00Z</dcterms:modified>
</cp:coreProperties>
</file>